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846" w:rsidRPr="00D04846" w:rsidRDefault="00D04846" w:rsidP="00D048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  <w:r w:rsidRPr="00D04846">
        <w:rPr>
          <w:rFonts w:ascii="Times New Roman" w:eastAsia="Times New Roman" w:hAnsi="Times New Roman" w:cs="Times New Roman"/>
          <w:noProof/>
          <w:color w:val="000080"/>
          <w:sz w:val="24"/>
          <w:szCs w:val="24"/>
          <w:lang w:eastAsia="ru-RU"/>
        </w:rPr>
        <w:drawing>
          <wp:inline distT="0" distB="0" distL="0" distR="0">
            <wp:extent cx="958215" cy="958215"/>
            <wp:effectExtent l="0" t="0" r="0" b="0"/>
            <wp:docPr id="5" name="Рисунок 5" descr="Логотип ДОСААФ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ДОСААФ Росси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4846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        </w:t>
      </w:r>
      <w:r w:rsidRPr="00D04846">
        <w:rPr>
          <w:rFonts w:ascii="Times New Roman" w:eastAsia="Times New Roman" w:hAnsi="Times New Roman" w:cs="Times New Roman"/>
          <w:noProof/>
          <w:color w:val="000080"/>
          <w:sz w:val="24"/>
          <w:szCs w:val="24"/>
          <w:lang w:eastAsia="ru-RU"/>
        </w:rPr>
        <w:drawing>
          <wp:inline distT="0" distB="0" distL="0" distR="0">
            <wp:extent cx="600075" cy="1111885"/>
            <wp:effectExtent l="0" t="0" r="9525" b="0"/>
            <wp:docPr id="4" name="Рисунок 4" descr="Эмблема_радиоклуба рк Импуль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мблема_радиоклуба рк Импуль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4846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           </w:t>
      </w:r>
      <w:r w:rsidRPr="00D04846">
        <w:rPr>
          <w:rFonts w:ascii="Times New Roman" w:eastAsia="Times New Roman" w:hAnsi="Times New Roman" w:cs="Times New Roman"/>
          <w:noProof/>
          <w:color w:val="000080"/>
          <w:sz w:val="24"/>
          <w:szCs w:val="24"/>
          <w:lang w:eastAsia="ru-RU"/>
        </w:rPr>
        <w:drawing>
          <wp:inline distT="0" distB="0" distL="0" distR="0">
            <wp:extent cx="607060" cy="987425"/>
            <wp:effectExtent l="0" t="0" r="2540" b="3175"/>
            <wp:docPr id="3" name="Рисунок 3" descr="эмблема рк Квант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мблема рк Квант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4846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      </w:t>
      </w:r>
      <w:r w:rsidRPr="00D04846">
        <w:rPr>
          <w:rFonts w:ascii="Times New Roman" w:eastAsia="Times New Roman" w:hAnsi="Times New Roman" w:cs="Times New Roman"/>
          <w:noProof/>
          <w:color w:val="000080"/>
          <w:sz w:val="24"/>
          <w:szCs w:val="24"/>
          <w:lang w:eastAsia="ru-RU"/>
        </w:rPr>
        <w:drawing>
          <wp:inline distT="0" distB="0" distL="0" distR="0">
            <wp:extent cx="965835" cy="1111885"/>
            <wp:effectExtent l="0" t="0" r="5715" b="0"/>
            <wp:docPr id="2" name="Рисунок 2" descr="Копия Эмблема Боевое Братство Цвет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опия Эмблема Боевое Братство Цветна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4846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    </w:t>
      </w:r>
      <w:r w:rsidRPr="00D04846">
        <w:rPr>
          <w:rFonts w:ascii="Times New Roman" w:eastAsia="Times New Roman" w:hAnsi="Times New Roman" w:cs="Times New Roman"/>
          <w:noProof/>
          <w:color w:val="000080"/>
          <w:sz w:val="24"/>
          <w:szCs w:val="24"/>
          <w:lang w:eastAsia="ru-RU"/>
        </w:rPr>
        <w:drawing>
          <wp:inline distT="0" distB="0" distL="0" distR="0">
            <wp:extent cx="862965" cy="995045"/>
            <wp:effectExtent l="0" t="0" r="0" b="0"/>
            <wp:docPr id="1" name="Рисунок 1" descr="Эмблема музея связ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Эмблема музея связ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846" w:rsidRPr="00D04846" w:rsidRDefault="00D04846" w:rsidP="00D048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</w:p>
    <w:p w:rsidR="00D04846" w:rsidRPr="00D04846" w:rsidRDefault="00D04846" w:rsidP="00D66AA4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  <w:r w:rsidRPr="00D04846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  <w:r w:rsidR="00D66AA4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                        </w:t>
      </w:r>
    </w:p>
    <w:p w:rsidR="00D04846" w:rsidRDefault="00D04846" w:rsidP="00D04846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</w:p>
    <w:p w:rsidR="00D04846" w:rsidRDefault="00D04846" w:rsidP="00D04846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</w:p>
    <w:p w:rsidR="00D04846" w:rsidRPr="00D04846" w:rsidRDefault="00D04846" w:rsidP="00D04846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</w:pPr>
    </w:p>
    <w:p w:rsidR="00D04846" w:rsidRDefault="00D04846" w:rsidP="00D66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D0484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ПЛАН ПРОВЕДЕНИЯ </w:t>
      </w:r>
      <w:r w:rsidR="00D66AA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УКВ </w:t>
      </w:r>
      <w:proofErr w:type="gramStart"/>
      <w:r w:rsidR="00D66AA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МИНИ</w:t>
      </w:r>
      <w:r w:rsidRPr="00D0484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ТЕСТОВ</w:t>
      </w:r>
      <w:r w:rsidR="00D66AA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D0484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на</w:t>
      </w:r>
      <w:proofErr w:type="gramEnd"/>
      <w:r w:rsidRPr="00D0484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УКВ в 2025году</w:t>
      </w:r>
      <w:r w:rsidR="00D66AA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:rsidR="00D04846" w:rsidRDefault="00D04846" w:rsidP="00D048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D04846" w:rsidRPr="00D04846" w:rsidRDefault="00D04846" w:rsidP="00D048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D04846" w:rsidRPr="00D04846" w:rsidRDefault="00D04846" w:rsidP="00D048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394"/>
        <w:gridCol w:w="1559"/>
        <w:gridCol w:w="3402"/>
      </w:tblGrid>
      <w:tr w:rsidR="00D04846" w:rsidRPr="00D04846" w:rsidTr="00BF02D5"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394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Наименование УКВ мини-теста</w:t>
            </w: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Дата проведения</w:t>
            </w: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Ответственные за проведение</w:t>
            </w:r>
          </w:p>
        </w:tc>
      </w:tr>
      <w:tr w:rsidR="00D04846" w:rsidRPr="00D04846" w:rsidTr="00BF02D5"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94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Памяти Героев Сталинграда, посвящённый 82-й годовщине Сталинградской Победы</w:t>
            </w: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b/>
                <w:lang w:eastAsia="ru-RU"/>
              </w:rPr>
              <w:t>30.01.2025г.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День Сталинградской Победы 2.02.1943г.</w:t>
            </w: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Волгоградский областной р/к «Импульс» и РО ДОСААФ ВО</w:t>
            </w:r>
          </w:p>
        </w:tc>
      </w:tr>
      <w:tr w:rsidR="00D04846" w:rsidRPr="00D04846" w:rsidTr="00BF02D5"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394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Памяти подполковника Советской Армии </w:t>
            </w:r>
            <w:proofErr w:type="spellStart"/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Шелепова</w:t>
            </w:r>
            <w:proofErr w:type="spellEnd"/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Н</w:t>
            </w:r>
            <w:r w:rsidR="00D97345" w:rsidRPr="00D9734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D97345">
              <w:rPr>
                <w:rFonts w:ascii="Times New Roman" w:eastAsia="Times New Roman" w:hAnsi="Times New Roman" w:cs="Times New Roman"/>
                <w:lang w:eastAsia="ru-RU"/>
              </w:rPr>
              <w:t xml:space="preserve"> А.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- </w:t>
            </w:r>
            <w:r w:rsidRPr="00D04846">
              <w:rPr>
                <w:rFonts w:ascii="Times New Roman" w:eastAsia="Times New Roman" w:hAnsi="Times New Roman" w:cs="Times New Roman"/>
                <w:lang w:val="en-US" w:eastAsia="ru-RU"/>
              </w:rPr>
              <w:t>R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D04846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-43, «воина-афганца», коменданта </w:t>
            </w:r>
            <w:proofErr w:type="spellStart"/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Шинданда</w:t>
            </w:r>
            <w:proofErr w:type="spellEnd"/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, главного </w:t>
            </w:r>
            <w:proofErr w:type="spellStart"/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реконструктора</w:t>
            </w:r>
            <w:proofErr w:type="spellEnd"/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Музея истории связи, радио-телевещания и радиоспорта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Царицына-Сталинграда-Волгограда.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ДР – 13.02.1946г.</w:t>
            </w:r>
          </w:p>
          <w:p w:rsidR="00D04846" w:rsidRPr="00D04846" w:rsidRDefault="00D97345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SK</w:t>
            </w:r>
            <w:r w:rsidR="00D04846"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- 19.04.2017г.</w:t>
            </w: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b/>
                <w:lang w:eastAsia="ru-RU"/>
              </w:rPr>
              <w:t>13.02.2025г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День памяти о россиянах, исполнявших служебный долг за пределами Отечества;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15 февраля - День вывода Советских войск из Афганистана – День воинов-интернационалистов</w:t>
            </w: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Волгоградский областной р/к «Импульс» и РО ДОСААФ ВО</w:t>
            </w:r>
          </w:p>
        </w:tc>
      </w:tr>
      <w:tr w:rsidR="00D04846" w:rsidRPr="00D04846" w:rsidTr="00BF02D5">
        <w:trPr>
          <w:trHeight w:val="3514"/>
        </w:trPr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394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Памяти Сазонова Клавдия Григорьевича, ветерана ВОВ - первого начальника Сталинградского-Волгоградского областного р/к «Импульс» и ВРТШ ДОСААФ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ДР – 16.07.1923г.</w:t>
            </w:r>
          </w:p>
          <w:p w:rsidR="00D04846" w:rsidRDefault="00D97345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SK</w:t>
            </w:r>
            <w:r w:rsidR="00D04846"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- 23.02.2003г.</w:t>
            </w:r>
          </w:p>
          <w:p w:rsidR="00D97345" w:rsidRPr="00D04846" w:rsidRDefault="00D97345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Памяти Коротова Степана Иванович, ветерана ВОВ, первого начальника Волгоградской областной коллективной радиостанции </w:t>
            </w:r>
            <w:r w:rsidRPr="00D04846">
              <w:rPr>
                <w:rFonts w:ascii="Times New Roman" w:eastAsia="Times New Roman" w:hAnsi="Times New Roman" w:cs="Times New Roman"/>
                <w:lang w:val="en-US" w:eastAsia="ru-RU"/>
              </w:rPr>
              <w:t>UA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D04846">
              <w:rPr>
                <w:rFonts w:ascii="Times New Roman" w:eastAsia="Times New Roman" w:hAnsi="Times New Roman" w:cs="Times New Roman"/>
                <w:lang w:val="en-US" w:eastAsia="ru-RU"/>
              </w:rPr>
              <w:t>KAB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D04846">
              <w:rPr>
                <w:rFonts w:ascii="Times New Roman" w:eastAsia="Times New Roman" w:hAnsi="Times New Roman" w:cs="Times New Roman"/>
                <w:lang w:val="en-US" w:eastAsia="ru-RU"/>
              </w:rPr>
              <w:t>RZ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D04846">
              <w:rPr>
                <w:rFonts w:ascii="Times New Roman" w:eastAsia="Times New Roman" w:hAnsi="Times New Roman" w:cs="Times New Roman"/>
                <w:lang w:val="en-US" w:eastAsia="ru-RU"/>
              </w:rPr>
              <w:t>AWB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ДР – 14.08.1921г.</w:t>
            </w:r>
          </w:p>
          <w:p w:rsidR="00D04846" w:rsidRPr="00D04846" w:rsidRDefault="00D97345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SK</w:t>
            </w:r>
            <w:r w:rsidR="00D04846"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- 2.12.2000г.</w:t>
            </w: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b/>
                <w:lang w:eastAsia="ru-RU"/>
              </w:rPr>
              <w:t>27.03.2025г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Волгоградский областной р/к «Импульс» и РО ДОСААФ ВО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04846" w:rsidRPr="00D04846" w:rsidTr="00BF02D5"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04846" w:rsidRPr="00D04846" w:rsidTr="00BF02D5"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4394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Памяти Героев Великой Отечественной войны и в честь 80-й годовщины Великой Победы над фашистами</w:t>
            </w: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b/>
                <w:lang w:eastAsia="ru-RU"/>
              </w:rPr>
              <w:t>08.05.2025г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День Великой Победы – 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9 мая</w:t>
            </w: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Волгоградский областной р/к «Импульс» и РО ДОСААФ  ВО</w:t>
            </w:r>
          </w:p>
        </w:tc>
      </w:tr>
      <w:tr w:rsidR="00D04846" w:rsidRPr="00D04846" w:rsidTr="00BF02D5">
        <w:trPr>
          <w:trHeight w:val="64"/>
        </w:trPr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04846" w:rsidRPr="00D04846" w:rsidTr="00BF02D5"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394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Памяти </w:t>
            </w:r>
            <w:proofErr w:type="spellStart"/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Данильчука</w:t>
            </w:r>
            <w:proofErr w:type="spellEnd"/>
            <w:r w:rsidR="00D97345">
              <w:rPr>
                <w:rFonts w:ascii="Times New Roman" w:eastAsia="Times New Roman" w:hAnsi="Times New Roman" w:cs="Times New Roman"/>
                <w:lang w:eastAsia="ru-RU"/>
              </w:rPr>
              <w:t xml:space="preserve"> В. И.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04846">
              <w:rPr>
                <w:rFonts w:ascii="Times New Roman" w:eastAsia="Times New Roman" w:hAnsi="Times New Roman" w:cs="Times New Roman"/>
                <w:lang w:val="en-US" w:eastAsia="ru-RU"/>
              </w:rPr>
              <w:t>RW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D04846">
              <w:rPr>
                <w:rFonts w:ascii="Times New Roman" w:eastAsia="Times New Roman" w:hAnsi="Times New Roman" w:cs="Times New Roman"/>
                <w:lang w:val="en-US" w:eastAsia="ru-RU"/>
              </w:rPr>
              <w:t>AQ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, ректора ВГСПУ- 11</w:t>
            </w:r>
            <w:r w:rsidR="00D97345">
              <w:rPr>
                <w:rFonts w:ascii="Times New Roman" w:eastAsia="Times New Roman" w:hAnsi="Times New Roman" w:cs="Times New Roman"/>
                <w:lang w:eastAsia="ru-RU"/>
              </w:rPr>
              <w:t xml:space="preserve"> лет 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ДР – 03.07.1941г.</w:t>
            </w:r>
          </w:p>
          <w:p w:rsidR="00D04846" w:rsidRPr="00D04846" w:rsidRDefault="00D97345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SK</w:t>
            </w:r>
            <w:r w:rsidR="00D04846"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– 25.05.2014г.</w:t>
            </w: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b/>
                <w:lang w:eastAsia="ru-RU"/>
              </w:rPr>
              <w:t>22.05.2025г.</w:t>
            </w: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Радиоклуб «Квант» ВГСПУ им. В.И. </w:t>
            </w:r>
            <w:proofErr w:type="spellStart"/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Данильчука</w:t>
            </w:r>
            <w:proofErr w:type="spellEnd"/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,  Волгоградский областной р/к «Импульс» и РО ДОСААФ</w:t>
            </w:r>
          </w:p>
        </w:tc>
      </w:tr>
      <w:tr w:rsidR="00D04846" w:rsidRPr="00D04846" w:rsidTr="00BF02D5"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394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Памяти жертв варварской бомбардировки Сталинграда 23.08.1942г.</w:t>
            </w: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b/>
                <w:lang w:eastAsia="ru-RU"/>
              </w:rPr>
              <w:t>21.08.2025г.</w:t>
            </w: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Волгоградский областной р/к «Импульс» и РО ДОСААФ </w:t>
            </w:r>
          </w:p>
        </w:tc>
      </w:tr>
      <w:tr w:rsidR="00D04846" w:rsidRPr="00D04846" w:rsidTr="00BF02D5"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394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Памяти Героя Советского Союза Якова Федотовича Павлова, Героя Сталинграда, защитника дома Павлова.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ДР – 17.10.1917г.</w:t>
            </w:r>
          </w:p>
          <w:p w:rsidR="00D04846" w:rsidRPr="00D04846" w:rsidRDefault="00D97345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SK</w:t>
            </w:r>
            <w:r w:rsidR="00D04846"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- 28.09.1981г.</w:t>
            </w: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b/>
                <w:lang w:eastAsia="ru-RU"/>
              </w:rPr>
              <w:t>25.09.2025г.</w:t>
            </w: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Радиоклуб «Колос» </w:t>
            </w:r>
            <w:proofErr w:type="spellStart"/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ВолГАУ</w:t>
            </w:r>
            <w:proofErr w:type="spellEnd"/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имени ГСС </w:t>
            </w:r>
            <w:proofErr w:type="spellStart"/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Я.Ф.Павлова</w:t>
            </w:r>
            <w:proofErr w:type="spellEnd"/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Волгоградский областной р/к «Импульс» и РО ДОСААФ</w:t>
            </w:r>
          </w:p>
        </w:tc>
      </w:tr>
      <w:tr w:rsidR="00D04846" w:rsidRPr="00D04846" w:rsidTr="00BF02D5"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394" w:type="dxa"/>
          </w:tcPr>
          <w:p w:rsidR="00D97345" w:rsidRDefault="00D97345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D04846" w:rsidRPr="00D04846">
              <w:rPr>
                <w:rFonts w:ascii="Times New Roman" w:eastAsia="Times New Roman" w:hAnsi="Times New Roman" w:cs="Times New Roman"/>
                <w:lang w:eastAsia="ru-RU"/>
              </w:rPr>
              <w:t>Памяти Героев–связистов ВОВ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День войск связи РФ -20.10.2024г..</w:t>
            </w: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b/>
                <w:lang w:eastAsia="ru-RU"/>
              </w:rPr>
              <w:t>23.10.2025г.</w:t>
            </w: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Волгоградский областной р/к «Импульс и РО ДОСААФ</w:t>
            </w:r>
          </w:p>
        </w:tc>
      </w:tr>
      <w:tr w:rsidR="00D04846" w:rsidRPr="00D04846" w:rsidTr="00BF02D5"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4394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Памяти легендарных радистов Сталинграда, братьев Феофановых: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Валентина Федоровича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ДР – 11.11.1911г.</w:t>
            </w:r>
          </w:p>
          <w:p w:rsidR="00D04846" w:rsidRPr="00D04846" w:rsidRDefault="00D97345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SK</w:t>
            </w:r>
            <w:r w:rsidR="00D04846"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- 08.11.1999г.;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Михаила Федоровича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ДР – 08.11.1913г.</w:t>
            </w:r>
          </w:p>
          <w:p w:rsidR="00D04846" w:rsidRPr="00D04846" w:rsidRDefault="00D97345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SK</w:t>
            </w:r>
            <w:r w:rsidR="00D04846"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- 25.04.1994г</w:t>
            </w: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b/>
                <w:lang w:eastAsia="ru-RU"/>
              </w:rPr>
              <w:t>8.11.2025г.</w:t>
            </w: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Волгоградский р/к «Импульс» им. братьев Феофановых и РО ДОСААФ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04846" w:rsidRPr="00D04846" w:rsidTr="00BF02D5"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394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Памяти бойцов и командиров Красной Армии – участников исторического контрнаступления в Сталинградской битве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19.11.1942г.- 26.11.1942г.Операция «Уран».</w:t>
            </w: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b/>
                <w:lang w:eastAsia="ru-RU"/>
              </w:rPr>
              <w:t>20.11.2025г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День начала Сталинградской Победы 19.11.1942г.</w:t>
            </w: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Волгоградский р/к «Импульс» и РО ДОСААФ</w:t>
            </w:r>
          </w:p>
        </w:tc>
      </w:tr>
      <w:tr w:rsidR="00D04846" w:rsidRPr="00D04846" w:rsidTr="00BF02D5"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394" w:type="dxa"/>
          </w:tcPr>
          <w:p w:rsidR="00D97345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Пам</w:t>
            </w:r>
            <w:r w:rsidR="00D97345">
              <w:rPr>
                <w:rFonts w:ascii="Times New Roman" w:eastAsia="Times New Roman" w:hAnsi="Times New Roman" w:cs="Times New Roman"/>
                <w:lang w:eastAsia="ru-RU"/>
              </w:rPr>
              <w:t xml:space="preserve">яти </w:t>
            </w:r>
            <w:proofErr w:type="spellStart"/>
            <w:r w:rsidR="00D97345">
              <w:rPr>
                <w:rFonts w:ascii="Times New Roman" w:eastAsia="Times New Roman" w:hAnsi="Times New Roman" w:cs="Times New Roman"/>
                <w:lang w:eastAsia="ru-RU"/>
              </w:rPr>
              <w:t>Кулинича</w:t>
            </w:r>
            <w:proofErr w:type="spellEnd"/>
            <w:r w:rsidR="00D97345">
              <w:rPr>
                <w:rFonts w:ascii="Times New Roman" w:eastAsia="Times New Roman" w:hAnsi="Times New Roman" w:cs="Times New Roman"/>
                <w:lang w:eastAsia="ru-RU"/>
              </w:rPr>
              <w:t xml:space="preserve"> А. В.</w:t>
            </w:r>
            <w:r w:rsidR="00D97345" w:rsidRPr="00D9734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RN4A</w:t>
            </w:r>
            <w:r w:rsidRPr="00D04846">
              <w:rPr>
                <w:rFonts w:ascii="Times New Roman" w:eastAsia="Times New Roman" w:hAnsi="Times New Roman" w:cs="Times New Roman"/>
                <w:lang w:val="en-US" w:eastAsia="ru-RU"/>
              </w:rPr>
              <w:t>B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D</w:t>
            </w:r>
            <w:r w:rsidR="00D9734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04846" w:rsidRPr="00D04846" w:rsidRDefault="00D97345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SK</w:t>
            </w:r>
            <w:r w:rsidR="00D04846"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28.11.2020г.</w:t>
            </w: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b/>
                <w:lang w:eastAsia="ru-RU"/>
              </w:rPr>
              <w:t>27.11.2025г</w:t>
            </w: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Волгоградский р/к «Импульс» и РО ДОСААФ</w:t>
            </w:r>
          </w:p>
        </w:tc>
      </w:tr>
      <w:tr w:rsidR="00D04846" w:rsidRPr="00D04846" w:rsidTr="00BF02D5">
        <w:tc>
          <w:tcPr>
            <w:tcW w:w="568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4394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Памяти  Святого Благоверного Великого князя Александра Невского.</w:t>
            </w:r>
          </w:p>
        </w:tc>
        <w:tc>
          <w:tcPr>
            <w:tcW w:w="1559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b/>
                <w:lang w:eastAsia="ru-RU"/>
              </w:rPr>
              <w:t>4.12.2025г.</w:t>
            </w:r>
          </w:p>
        </w:tc>
        <w:tc>
          <w:tcPr>
            <w:tcW w:w="3402" w:type="dxa"/>
          </w:tcPr>
          <w:p w:rsidR="00D04846" w:rsidRPr="00D04846" w:rsidRDefault="00D04846" w:rsidP="00D04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Радиоклуб «Квант» ВГСПУ им. В.И. </w:t>
            </w:r>
            <w:proofErr w:type="spellStart"/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>Данильчука</w:t>
            </w:r>
            <w:proofErr w:type="spellEnd"/>
            <w:r w:rsidRPr="00D0484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324254" w:rsidRDefault="00324254">
      <w:pPr>
        <w:rPr>
          <w:rFonts w:ascii="Times New Roman" w:hAnsi="Times New Roman" w:cs="Times New Roman"/>
        </w:rPr>
      </w:pPr>
    </w:p>
    <w:p w:rsidR="00D66AA4" w:rsidRDefault="00D66AA4" w:rsidP="00D66A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 xml:space="preserve">Начало </w:t>
      </w:r>
      <w:proofErr w:type="spellStart"/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>минитестов</w:t>
      </w:r>
      <w:proofErr w:type="spellEnd"/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 xml:space="preserve"> в 21:30 MSK, после проведения круглого стола. Рекомендуемый участок для проведения радиосвязей 145,0 -145,550 </w:t>
      </w:r>
      <w:proofErr w:type="spellStart"/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>MHz</w:t>
      </w:r>
      <w:proofErr w:type="spellEnd"/>
      <w:r>
        <w:rPr>
          <w:rFonts w:ascii="Arial" w:hAnsi="Arial" w:cs="Arial"/>
          <w:color w:val="555555"/>
          <w:sz w:val="20"/>
          <w:szCs w:val="20"/>
          <w:shd w:val="clear" w:color="auto" w:fill="FFFFFF"/>
        </w:rPr>
        <w:t>. Модуляция FM</w:t>
      </w:r>
    </w:p>
    <w:p w:rsidR="00D66AA4" w:rsidRDefault="00D66AA4">
      <w:pPr>
        <w:rPr>
          <w:rFonts w:ascii="Times New Roman" w:hAnsi="Times New Roman" w:cs="Times New Roman"/>
        </w:rPr>
      </w:pPr>
    </w:p>
    <w:p w:rsidR="00D66AA4" w:rsidRDefault="00D66AA4" w:rsidP="00D66AA4">
      <w:pPr>
        <w:jc w:val="center"/>
        <w:rPr>
          <w:rFonts w:ascii="Times New Roman" w:hAnsi="Times New Roman" w:cs="Times New Roman"/>
        </w:rPr>
      </w:pPr>
      <w:r w:rsidRPr="00D048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188EB7" wp14:editId="0C27B7AF">
            <wp:extent cx="3745230" cy="1982470"/>
            <wp:effectExtent l="0" t="0" r="7620" b="0"/>
            <wp:docPr id="7" name="Рисунок 7" descr="Эмблема ДОСААФ с флагами и орден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Эмблема ДОСААФ с флагами и орденам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230" cy="198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AA4" w:rsidRDefault="00D66AA4" w:rsidP="00D66A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84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Спонсоры! Друзья Радио! Патриоты! Вы можете выставлять свои индивидуальные призы и награды, которые будут обозначены в сертификатах и паспортах соревнований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 </w:t>
      </w:r>
      <w:r w:rsidRPr="00D0484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благодарностью к вам за помощь и Память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наших отцах </w:t>
      </w:r>
      <w:r w:rsidRPr="00D04846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D04846">
        <w:rPr>
          <w:rFonts w:ascii="Times New Roman" w:eastAsia="Times New Roman" w:hAnsi="Times New Roman" w:cs="Times New Roman"/>
          <w:sz w:val="24"/>
          <w:szCs w:val="24"/>
          <w:lang w:eastAsia="ru-RU"/>
        </w:rPr>
        <w:t>73</w:t>
      </w:r>
      <w:bookmarkStart w:id="0" w:name="_GoBack"/>
      <w:r w:rsidRPr="00D0484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bookmarkEnd w:id="0"/>
    </w:p>
    <w:p w:rsidR="00D66AA4" w:rsidRPr="00D97345" w:rsidRDefault="00D66AA4">
      <w:pPr>
        <w:rPr>
          <w:rFonts w:ascii="Times New Roman" w:hAnsi="Times New Roman" w:cs="Times New Roman"/>
        </w:rPr>
      </w:pPr>
    </w:p>
    <w:sectPr w:rsidR="00D66AA4" w:rsidRPr="00D97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846"/>
    <w:rsid w:val="00324254"/>
    <w:rsid w:val="00D04846"/>
    <w:rsid w:val="00D66AA4"/>
    <w:rsid w:val="00D97345"/>
    <w:rsid w:val="00EB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A5E30"/>
  <w15:chartTrackingRefBased/>
  <w15:docId w15:val="{F05B9624-37E3-4ECC-B08E-8E0B769EB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RZ4AWB</dc:creator>
  <cp:keywords/>
  <dc:description/>
  <cp:lastModifiedBy>RZ4AWB</cp:lastModifiedBy>
  <cp:revision>1</cp:revision>
  <dcterms:created xsi:type="dcterms:W3CDTF">2025-01-06T19:53:00Z</dcterms:created>
  <dcterms:modified xsi:type="dcterms:W3CDTF">2025-01-07T08:40:00Z</dcterms:modified>
</cp:coreProperties>
</file>